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E507D2" w:rsidRPr="00A67EA9" w14:paraId="59BBEC25" w14:textId="77777777" w:rsidTr="00AD07D9">
        <w:tc>
          <w:tcPr>
            <w:tcW w:w="10800" w:type="dxa"/>
            <w:shd w:val="clear" w:color="auto" w:fill="FFFFFF"/>
            <w:vAlign w:val="center"/>
            <w:hideMark/>
          </w:tcPr>
          <w:p w14:paraId="6584526A" w14:textId="07140796" w:rsidR="00E507D2" w:rsidRPr="00AD07D9" w:rsidRDefault="00E507D2" w:rsidP="00E54278">
            <w:pPr>
              <w:spacing w:before="100" w:beforeAutospacing="1" w:after="100" w:afterAutospacing="1"/>
              <w:jc w:val="center"/>
              <w:rPr>
                <w:rFonts w:ascii="Times New Roman" w:eastAsia="ArialUnicodeMS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AD07D9">
              <w:rPr>
                <w:rFonts w:ascii="Times New Roman" w:eastAsia="ArialUnicodeMS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 xml:space="preserve">P.E.O. </w:t>
            </w:r>
            <w:r w:rsidR="00510F4B">
              <w:rPr>
                <w:rFonts w:ascii="Times New Roman" w:eastAsia="ArialUnicodeMS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Chapter CE</w:t>
            </w:r>
            <w:r w:rsidR="00512075" w:rsidRPr="00AD07D9">
              <w:rPr>
                <w:rFonts w:ascii="Times New Roman" w:eastAsia="ArialUnicodeMS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 xml:space="preserve"> Scholarships for </w:t>
            </w:r>
            <w:r w:rsidR="00510F4B">
              <w:rPr>
                <w:rFonts w:ascii="Times New Roman" w:eastAsia="ArialUnicodeMS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Women Attending Oregon Coast Community College</w:t>
            </w:r>
          </w:p>
          <w:p w14:paraId="72C4DBF8" w14:textId="66169CD4" w:rsidR="00530C0A" w:rsidRPr="00AD07D9" w:rsidRDefault="00E54278" w:rsidP="0077157D">
            <w:pPr>
              <w:spacing w:before="100" w:beforeAutospacing="1" w:after="100" w:afterAutospacing="1"/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P.E.O. </w:t>
            </w:r>
            <w:r w:rsidR="00E507D2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Chapter CE </w:t>
            </w: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of Newport Oregon </w:t>
            </w:r>
            <w:r w:rsidR="000A41F2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donates money for Oregon Coast Community College (OCCC) scholarships </w:t>
            </w:r>
            <w:r w:rsidR="00E507D2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to be awarded to women </w:t>
            </w:r>
            <w:r w:rsidR="000A41F2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who have graduated</w:t>
            </w:r>
            <w:r w:rsidR="00E507D2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from </w:t>
            </w:r>
            <w:r w:rsidR="00E507D2" w:rsidRPr="000A41F2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:u w:val="single"/>
                <w14:ligatures w14:val="none"/>
              </w:rPr>
              <w:t xml:space="preserve">Newport, </w:t>
            </w:r>
            <w:proofErr w:type="gramStart"/>
            <w:r w:rsidR="00E507D2" w:rsidRPr="000A41F2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:u w:val="single"/>
                <w14:ligatures w14:val="none"/>
              </w:rPr>
              <w:t>Toledo</w:t>
            </w:r>
            <w:proofErr w:type="gramEnd"/>
            <w:r w:rsidR="00E507D2" w:rsidRPr="000A41F2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:u w:val="single"/>
                <w14:ligatures w14:val="none"/>
              </w:rPr>
              <w:t xml:space="preserve"> or Waldport High Schools</w:t>
            </w:r>
            <w:r w:rsidR="000A41F2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.  Our goal is to support women in</w:t>
            </w:r>
            <w:r w:rsidR="00512075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continu</w:t>
            </w:r>
            <w:r w:rsidR="000A41F2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ing</w:t>
            </w:r>
            <w:r w:rsidR="00512075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their education</w:t>
            </w: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after high school.</w:t>
            </w:r>
            <w:r w:rsidR="00512075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These s</w:t>
            </w:r>
            <w:r w:rsidR="00E507D2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cholarships are awarded based on scholastic achievement, financial need</w:t>
            </w:r>
            <w:r w:rsidR="000A41F2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, </w:t>
            </w:r>
            <w:r w:rsidR="00E507D2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and the candidate's plans for use of her education after graduation. </w:t>
            </w:r>
          </w:p>
          <w:p w14:paraId="50C25219" w14:textId="027528DC" w:rsidR="00512075" w:rsidRPr="00AD07D9" w:rsidRDefault="00512075" w:rsidP="0077157D">
            <w:pPr>
              <w:spacing w:before="100" w:beforeAutospacing="1" w:after="100" w:afterAutospacing="1"/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Applicants must have a minimum of </w:t>
            </w:r>
            <w:r w:rsidR="000A41F2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2.8</w:t>
            </w: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GPA</w:t>
            </w:r>
            <w:r w:rsidR="000A41F2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either from </w:t>
            </w:r>
            <w:proofErr w:type="spellStart"/>
            <w:r w:rsidR="000A41F2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their</w:t>
            </w:r>
            <w:proofErr w:type="spellEnd"/>
            <w:r w:rsidR="000A41F2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high school or gained through courses at OCCC.</w:t>
            </w: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00348780" w14:textId="73D9CBAA" w:rsidR="002A7E70" w:rsidRPr="00AD07D9" w:rsidRDefault="00E507D2" w:rsidP="002A7E70">
            <w:pPr>
              <w:spacing w:before="100" w:beforeAutospacing="1" w:after="100" w:afterAutospacing="1"/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At the present time, these scholarships are reserved for </w:t>
            </w:r>
            <w:r w:rsidR="00530C0A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c</w:t>
            </w: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itizens and permanent </w:t>
            </w:r>
            <w:r w:rsidR="00530C0A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legal </w:t>
            </w: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residents</w:t>
            </w:r>
            <w:r w:rsidR="00C03BAE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r w:rsidR="00530C0A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of the U.S. or Canada </w:t>
            </w:r>
            <w:r w:rsidR="004F46E3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who are </w:t>
            </w:r>
            <w:r w:rsidR="00C03BAE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planning to attend </w:t>
            </w:r>
            <w:r w:rsidR="000A41F2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OCCC</w:t>
            </w:r>
            <w:r w:rsidR="00C03BAE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.</w:t>
            </w:r>
          </w:p>
          <w:p w14:paraId="5B4F81E8" w14:textId="5CFC7AA0" w:rsidR="002A7E70" w:rsidRPr="00AD07D9" w:rsidRDefault="00C03BAE" w:rsidP="002A7E70">
            <w:pPr>
              <w:spacing w:before="100" w:beforeAutospacing="1" w:after="100" w:afterAutospacing="1"/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The scholarships may not be awarded to family members of P.E.O. International</w:t>
            </w:r>
            <w:r w:rsidR="00512075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,</w:t>
            </w: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r w:rsidR="00A02F3D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or </w:t>
            </w: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at</w:t>
            </w:r>
            <w:r w:rsidR="002A7E70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the </w:t>
            </w: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request of donors to the fund</w:t>
            </w:r>
            <w:r w:rsidR="002A7E70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s</w:t>
            </w: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, or relatives of the selection committee. The applicant must be able to reply NO to the following questions:</w:t>
            </w:r>
            <w:r w:rsidR="00E507D2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04AC9B31" w14:textId="3A24AD1B" w:rsidR="002A7E70" w:rsidRPr="00AD07D9" w:rsidRDefault="00C03BAE" w:rsidP="002A7E70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Is </w:t>
            </w:r>
            <w:r w:rsidR="00512075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applicant</w:t>
            </w: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a </w:t>
            </w:r>
            <w:r w:rsidR="00530C0A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P.E.O. </w:t>
            </w: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member or </w:t>
            </w:r>
            <w:r w:rsidR="00530C0A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related to a member </w:t>
            </w: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of the P.E.O. Sisterhood? </w:t>
            </w:r>
          </w:p>
          <w:p w14:paraId="39BE1EEC" w14:textId="77777777" w:rsidR="002A7E70" w:rsidRPr="00AD07D9" w:rsidRDefault="00530C0A" w:rsidP="002A7E70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AD07D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Is the </w:t>
            </w:r>
            <w:r w:rsidR="00512075" w:rsidRPr="00AD07D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applicant</w:t>
            </w:r>
            <w:r w:rsidRPr="00AD07D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 a donor or substantial contributor to the individual fund or a </w:t>
            </w:r>
            <w:r w:rsidR="00512075" w:rsidRPr="00AD07D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 xml:space="preserve">family </w:t>
            </w:r>
            <w:r w:rsidRPr="00AD07D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  <w:t>member of the donor's or contributor's family?</w:t>
            </w:r>
          </w:p>
          <w:p w14:paraId="14A88FAD" w14:textId="4B6F02EF" w:rsidR="00C03BAE" w:rsidRPr="00AD07D9" w:rsidRDefault="00C03BAE" w:rsidP="002A7E70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Is there a family relationship between </w:t>
            </w:r>
            <w:r w:rsidR="00530C0A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the </w:t>
            </w:r>
            <w:r w:rsidR="00512075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applicant</w:t>
            </w: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and a member of the scholarship selection committee?</w:t>
            </w:r>
            <w:r w:rsidR="000A41F2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 For 2024, Committee members include: Martha Wallace; Andi Sachs, Syd Hatch, Bette Harmon, Laurie </w:t>
            </w:r>
            <w:proofErr w:type="spellStart"/>
            <w:r w:rsidR="000A41F2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Kirmeyer</w:t>
            </w:r>
            <w:proofErr w:type="spellEnd"/>
            <w:r w:rsidR="000A41F2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, Rosemary Tuana</w:t>
            </w:r>
            <w:r w:rsidR="004E257C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.</w:t>
            </w:r>
          </w:p>
          <w:p w14:paraId="1B99823D" w14:textId="61C25712" w:rsidR="00211636" w:rsidRPr="00AD07D9" w:rsidRDefault="00512075" w:rsidP="00211636">
            <w:pPr>
              <w:spacing w:before="100" w:beforeAutospacing="1" w:after="100" w:afterAutospacing="1"/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If you meet these criteria and wish to apply for a scholarship for the 2024</w:t>
            </w:r>
            <w:r w:rsidR="00510F4B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academic year, please complete the </w:t>
            </w:r>
            <w:r w:rsidR="002A7E70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application</w:t>
            </w:r>
            <w:r w:rsidR="003422A1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, </w:t>
            </w:r>
            <w:r w:rsidR="004D1A47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and </w:t>
            </w:r>
            <w:r w:rsidR="003422A1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gather </w:t>
            </w:r>
            <w:r w:rsidR="00211636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the following required documents: </w:t>
            </w:r>
          </w:p>
          <w:p w14:paraId="24783EF3" w14:textId="75CB09BD" w:rsidR="004D1A47" w:rsidRPr="00AD07D9" w:rsidRDefault="00A02F3D" w:rsidP="00211636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1 Transcripts from your high school</w:t>
            </w:r>
            <w:r w:rsidR="00DA5E72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(s)</w:t>
            </w: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including GPA </w:t>
            </w:r>
            <w:r w:rsidR="004E257C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and any courses taken at OCCC</w:t>
            </w:r>
            <w:r w:rsidR="004D1A47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.</w:t>
            </w:r>
          </w:p>
          <w:p w14:paraId="1047C92B" w14:textId="7C3A4492" w:rsidR="00211636" w:rsidRPr="00AD07D9" w:rsidRDefault="00A02F3D" w:rsidP="00211636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2 </w:t>
            </w:r>
            <w:r w:rsidR="004E257C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A paper describing why you are pursuing financial aid to attend Oregon Coast Community College</w:t>
            </w:r>
            <w:r w:rsidR="008720B4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:</w:t>
            </w:r>
            <w:r w:rsidR="004E257C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what are your post college employment goals</w:t>
            </w:r>
            <w:r w:rsidR="008720B4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:</w:t>
            </w:r>
            <w:r w:rsidR="004E257C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do you have dependents to support while in college</w:t>
            </w:r>
            <w:r w:rsidR="008720B4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; and</w:t>
            </w:r>
            <w:r w:rsidR="004E257C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why are you enrolling in college at this point in your life if some years have elapsed </w:t>
            </w:r>
            <w:r w:rsidR="00510F4B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since</w:t>
            </w:r>
            <w:r w:rsidR="004E257C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high school graduation</w:t>
            </w:r>
            <w:r w:rsidR="008720B4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?</w:t>
            </w:r>
          </w:p>
          <w:p w14:paraId="18B22A5E" w14:textId="269ABC3C" w:rsidR="00211636" w:rsidRPr="00AD07D9" w:rsidRDefault="00A02F3D" w:rsidP="003422A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3</w:t>
            </w:r>
            <w:r w:rsidR="00211636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Your </w:t>
            </w:r>
            <w:r w:rsidR="004D1A47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one</w:t>
            </w:r>
            <w:r w:rsidR="004E257C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- </w:t>
            </w:r>
            <w:proofErr w:type="gramStart"/>
            <w:r w:rsidR="004E257C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two</w:t>
            </w:r>
            <w:r w:rsidR="004D1A47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page</w:t>
            </w:r>
            <w:proofErr w:type="gramEnd"/>
            <w:r w:rsidR="004D1A47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r w:rsidR="00211636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essay</w:t>
            </w: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r w:rsidR="004E257C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describing</w:t>
            </w: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any challenges that you have faced</w:t>
            </w:r>
            <w:r w:rsidR="004E257C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in your life</w:t>
            </w: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r w:rsidR="004E257C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so far</w:t>
            </w:r>
            <w:r w:rsidR="00510F4B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,</w:t>
            </w:r>
            <w:r w:rsidR="004E257C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how you met them, </w:t>
            </w: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and what impact that has had on your life</w:t>
            </w:r>
            <w:r w:rsidR="008720B4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?</w:t>
            </w:r>
            <w:r w:rsidR="004E257C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 </w:t>
            </w:r>
            <w:r w:rsidR="00510F4B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Do you have</w:t>
            </w: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a role model and how </w:t>
            </w:r>
            <w:r w:rsidR="00510F4B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has </w:t>
            </w: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their influence</w:t>
            </w:r>
            <w:r w:rsidR="00510F4B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been important</w:t>
            </w:r>
            <w:r w:rsidR="008720B4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?</w:t>
            </w: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</w:p>
          <w:p w14:paraId="09E9C7DC" w14:textId="4D9CE0F9" w:rsidR="00603F81" w:rsidRPr="000566E9" w:rsidRDefault="004D1A47" w:rsidP="00603F81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ArialUnicodeMS" w:hAnsi="Times New Roman" w:cs="Times New Roman"/>
                <w:color w:val="FF0000"/>
                <w:kern w:val="0"/>
                <w:sz w:val="28"/>
                <w:szCs w:val="28"/>
                <w:u w:val="single"/>
                <w14:ligatures w14:val="none"/>
              </w:rPr>
            </w:pP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4 </w:t>
            </w:r>
            <w:r w:rsidR="004E257C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A</w:t>
            </w:r>
            <w:r w:rsidR="002A7E70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r w:rsidR="003422A1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letter of recommendation, </w:t>
            </w: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from </w:t>
            </w:r>
            <w:r w:rsidR="004E257C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an instructor </w:t>
            </w:r>
            <w:r w:rsidR="00DA5E72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who </w:t>
            </w:r>
            <w:r w:rsidR="004E257C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is</w:t>
            </w:r>
            <w:r w:rsidR="00DA5E72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not related to you, </w:t>
            </w: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who</w:t>
            </w:r>
            <w:r w:rsidR="004E257C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is</w:t>
            </w: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familiar with your work, academic performance, and character</w:t>
            </w:r>
            <w:r w:rsidRPr="000566E9">
              <w:rPr>
                <w:rFonts w:ascii="Times New Roman" w:eastAsia="ArialUnicodeMS" w:hAnsi="Times New Roman" w:cs="Times New Roman"/>
                <w:color w:val="FF0000"/>
                <w:kern w:val="0"/>
                <w:sz w:val="22"/>
                <w:szCs w:val="22"/>
                <w14:ligatures w14:val="none"/>
              </w:rPr>
              <w:t xml:space="preserve">. </w:t>
            </w:r>
            <w:r w:rsidRPr="000566E9">
              <w:rPr>
                <w:rFonts w:ascii="Times New Roman" w:eastAsia="ArialUnicodeMS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Return your application with </w:t>
            </w:r>
            <w:proofErr w:type="gramStart"/>
            <w:r w:rsidRPr="000566E9">
              <w:rPr>
                <w:rFonts w:ascii="Times New Roman" w:eastAsia="ArialUnicodeMS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all of</w:t>
            </w:r>
            <w:proofErr w:type="gramEnd"/>
            <w:r w:rsidRPr="000566E9">
              <w:rPr>
                <w:rFonts w:ascii="Times New Roman" w:eastAsia="ArialUnicodeMS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the other documents in one package </w:t>
            </w:r>
            <w:r w:rsidR="00512075" w:rsidRPr="000566E9">
              <w:rPr>
                <w:rFonts w:ascii="Times New Roman" w:eastAsia="ArialUnicodeMS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by email to:</w:t>
            </w:r>
            <w:r w:rsidR="003422A1" w:rsidRPr="000566E9">
              <w:rPr>
                <w:rFonts w:ascii="Times New Roman" w:eastAsia="ArialUnicodeMS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 xml:space="preserve"> </w:t>
            </w:r>
            <w:hyperlink r:id="rId5" w:history="1">
              <w:r w:rsidR="004E257C" w:rsidRPr="000566E9">
                <w:rPr>
                  <w:rStyle w:val="Hyperlink"/>
                  <w:rFonts w:ascii="Times New Roman" w:eastAsia="ArialUnicodeMS" w:hAnsi="Times New Roman" w:cs="Times New Roman"/>
                  <w:b/>
                  <w:bCs/>
                  <w:kern w:val="0"/>
                  <w:sz w:val="28"/>
                  <w:szCs w:val="28"/>
                  <w14:ligatures w14:val="none"/>
                </w:rPr>
                <w:t>seathru2@msn.com</w:t>
              </w:r>
            </w:hyperlink>
            <w:r w:rsidR="004E257C" w:rsidRPr="000566E9">
              <w:rPr>
                <w:rFonts w:ascii="Times New Roman" w:eastAsia="ArialUnicodeMS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="004E257C" w:rsidRPr="000566E9">
              <w:rPr>
                <w:rFonts w:ascii="Times New Roman" w:eastAsia="ArialUnicodeMS" w:hAnsi="Times New Roman" w:cs="Times New Roman"/>
                <w:b/>
                <w:bCs/>
                <w:color w:val="FF0000"/>
                <w:kern w:val="0"/>
                <w:sz w:val="28"/>
                <w:szCs w:val="28"/>
                <w:u w:val="single"/>
                <w14:ligatures w14:val="none"/>
              </w:rPr>
              <w:t xml:space="preserve">on or before February 19, </w:t>
            </w:r>
            <w:r w:rsidR="000566E9">
              <w:rPr>
                <w:rFonts w:ascii="Times New Roman" w:eastAsia="ArialUnicodeMS" w:hAnsi="Times New Roman" w:cs="Times New Roman"/>
                <w:b/>
                <w:bCs/>
                <w:color w:val="FF0000"/>
                <w:kern w:val="0"/>
                <w:sz w:val="28"/>
                <w:szCs w:val="28"/>
                <w:u w:val="single"/>
                <w14:ligatures w14:val="none"/>
              </w:rPr>
              <w:t xml:space="preserve">2024, </w:t>
            </w:r>
            <w:r w:rsidR="004E257C" w:rsidRPr="000566E9">
              <w:rPr>
                <w:rFonts w:ascii="Times New Roman" w:eastAsia="ArialUnicodeMS" w:hAnsi="Times New Roman" w:cs="Times New Roman"/>
                <w:b/>
                <w:bCs/>
                <w:color w:val="FF0000"/>
                <w:kern w:val="0"/>
                <w:sz w:val="28"/>
                <w:szCs w:val="28"/>
                <w:u w:val="single"/>
                <w14:ligatures w14:val="none"/>
              </w:rPr>
              <w:t>5:00 pm.</w:t>
            </w:r>
            <w:r w:rsidR="00F46C38" w:rsidRPr="000566E9">
              <w:rPr>
                <w:rFonts w:ascii="Times New Roman" w:eastAsia="ArialUnicodeMS" w:hAnsi="Times New Roman" w:cs="Times New Roman"/>
                <w:color w:val="FF0000"/>
                <w:kern w:val="0"/>
                <w:sz w:val="28"/>
                <w:szCs w:val="28"/>
                <w:u w:val="single"/>
                <w14:ligatures w14:val="none"/>
              </w:rPr>
              <w:t xml:space="preserve"> </w:t>
            </w:r>
            <w:r w:rsidR="00510F4B">
              <w:rPr>
                <w:rFonts w:ascii="Times New Roman" w:eastAsia="ArialUnicodeMS" w:hAnsi="Times New Roman" w:cs="Times New Roman"/>
                <w:color w:val="FF0000"/>
                <w:kern w:val="0"/>
                <w:sz w:val="28"/>
                <w:szCs w:val="28"/>
                <w:u w:val="single"/>
                <w14:ligatures w14:val="none"/>
              </w:rPr>
              <w:t xml:space="preserve"> Incomplete applications will be discarded.</w:t>
            </w:r>
          </w:p>
          <w:p w14:paraId="20F49A46" w14:textId="0F4DB097" w:rsidR="003422A1" w:rsidRPr="00510F4B" w:rsidRDefault="003422A1" w:rsidP="00603F81">
            <w:pPr>
              <w:spacing w:before="100" w:beforeAutospacing="1" w:after="100" w:afterAutospacing="1"/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:u w:val="single"/>
                <w14:ligatures w14:val="none"/>
              </w:rPr>
            </w:pPr>
            <w:r w:rsidRPr="00603F81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If you prefer not to apply b</w:t>
            </w:r>
            <w:r w:rsidR="002A7E70" w:rsidRPr="00603F81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  <w:r w:rsidRPr="00603F81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email, submit your </w:t>
            </w:r>
            <w:r w:rsidR="00DA5E72" w:rsidRPr="00603F81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complete </w:t>
            </w:r>
            <w:r w:rsidR="00E54278" w:rsidRPr="00603F81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a</w:t>
            </w:r>
            <w:r w:rsidRPr="00603F81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pplication </w:t>
            </w:r>
            <w:r w:rsidR="00BA1861" w:rsidRPr="00603F81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packet </w:t>
            </w:r>
            <w:r w:rsidRPr="00603F81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with </w:t>
            </w:r>
            <w:r w:rsidR="000566E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a </w:t>
            </w:r>
            <w:r w:rsidRPr="00603F81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recommendation, </w:t>
            </w:r>
            <w:proofErr w:type="gramStart"/>
            <w:r w:rsidRPr="00603F81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transcripts</w:t>
            </w:r>
            <w:proofErr w:type="gramEnd"/>
            <w:r w:rsidRPr="00603F81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and </w:t>
            </w:r>
            <w:r w:rsidR="00317AB1" w:rsidRPr="00603F81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essay</w:t>
            </w:r>
            <w:r w:rsidR="000566E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s</w:t>
            </w:r>
            <w:r w:rsidR="00317AB1" w:rsidRPr="00603F81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r w:rsidR="00E54278" w:rsidRPr="00603F81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by U.S. mail </w:t>
            </w:r>
            <w:r w:rsidRPr="00603F81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to</w:t>
            </w:r>
            <w:r w:rsidR="000566E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:  Sydney Hatch, 360 W. Ellendale Ave., #42, Dallas, Oregon 97338.  </w:t>
            </w:r>
            <w:r w:rsidR="000566E9" w:rsidRPr="00510F4B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:u w:val="single"/>
                <w14:ligatures w14:val="none"/>
              </w:rPr>
              <w:t>Applications must be received by February 19 at 5:00 pm.</w:t>
            </w:r>
            <w:r w:rsidRPr="00510F4B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:u w:val="single"/>
                <w14:ligatures w14:val="none"/>
              </w:rPr>
              <w:t xml:space="preserve"> </w:t>
            </w:r>
          </w:p>
          <w:p w14:paraId="1769C99E" w14:textId="2FF1800E" w:rsidR="00AD07D9" w:rsidRPr="000566E9" w:rsidRDefault="00E54278" w:rsidP="00E54278">
            <w:pPr>
              <w:spacing w:before="100" w:beforeAutospacing="1" w:after="100" w:afterAutospacing="1"/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</w:pP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Regardless of your method of submitting your application and documents, we will contact</w:t>
            </w:r>
            <w:r w:rsidR="000566E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you by email</w:t>
            </w:r>
            <w:r w:rsidR="00510F4B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.</w:t>
            </w:r>
            <w:r w:rsidR="004F46E3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r w:rsidR="00DA5E72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In the past, there have been challenges getting applicants to answer email in a timely manner. </w:t>
            </w:r>
            <w:r w:rsidR="000566E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D</w:t>
            </w:r>
            <w:r w:rsidR="00DA5E72" w:rsidRPr="000566E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:u w:val="single"/>
                <w14:ligatures w14:val="none"/>
              </w:rPr>
              <w:t xml:space="preserve">o not provide an email address </w:t>
            </w:r>
            <w:r w:rsidR="000566E9" w:rsidRPr="000566E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:u w:val="single"/>
                <w14:ligatures w14:val="none"/>
              </w:rPr>
              <w:t xml:space="preserve">from OCCC or the </w:t>
            </w:r>
            <w:r w:rsidR="000566E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:u w:val="single"/>
                <w14:ligatures w14:val="none"/>
              </w:rPr>
              <w:t>P</w:t>
            </w:r>
            <w:r w:rsidR="000566E9" w:rsidRPr="000566E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:u w:val="single"/>
                <w14:ligatures w14:val="none"/>
              </w:rPr>
              <w:t>ublic Library.</w:t>
            </w:r>
            <w:r w:rsidR="000566E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 </w:t>
            </w:r>
            <w:r w:rsidR="000566E9" w:rsidRPr="00510F4B">
              <w:rPr>
                <w:rFonts w:ascii="Times New Roman" w:eastAsia="ArialUnicodeMS" w:hAnsi="Times New Roman" w:cs="Times New Roman"/>
                <w:b/>
                <w:bCs/>
                <w:kern w:val="0"/>
                <w:sz w:val="22"/>
                <w:szCs w:val="22"/>
                <w14:ligatures w14:val="none"/>
              </w:rPr>
              <w:t>It will disqualify your application.</w:t>
            </w:r>
            <w:r w:rsidR="000566E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 Provide an e-mail you</w:t>
            </w:r>
            <w:r w:rsidR="00DA5E72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monitor daily.   To assure that you receive information from us, we ask that you </w:t>
            </w:r>
            <w:r w:rsidR="004F46E3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put </w:t>
            </w:r>
            <w:r w:rsidR="000566E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Sydney Hatch </w:t>
            </w:r>
            <w:hyperlink r:id="rId6" w:history="1">
              <w:r w:rsidR="000566E9" w:rsidRPr="00397DA2">
                <w:rPr>
                  <w:rStyle w:val="Hyperlink"/>
                  <w:rFonts w:ascii="Times New Roman" w:eastAsia="ArialUnicodeMS" w:hAnsi="Times New Roman" w:cs="Times New Roman"/>
                  <w:kern w:val="0"/>
                  <w:sz w:val="22"/>
                  <w:szCs w:val="22"/>
                  <w14:ligatures w14:val="none"/>
                </w:rPr>
                <w:t>seathru2@msn.com</w:t>
              </w:r>
            </w:hyperlink>
            <w:r w:rsidR="000566E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</w:t>
            </w:r>
            <w:r w:rsidR="004F46E3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into your contacts </w:t>
            </w:r>
            <w:r w:rsidR="00510F4B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list </w:t>
            </w:r>
            <w:r w:rsidR="004F46E3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so the emails will not end up in your </w:t>
            </w:r>
            <w:r w:rsidR="00DA5E72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trash</w:t>
            </w:r>
            <w:r w:rsidR="004F46E3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 xml:space="preserve"> folder. </w:t>
            </w:r>
            <w:r w:rsidR="000566E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Y</w:t>
            </w:r>
            <w:r w:rsidR="00317AB1" w:rsidRPr="00AD07D9">
              <w:rPr>
                <w:rFonts w:ascii="Times New Roman" w:eastAsia="ArialUnicodeMS" w:hAnsi="Times New Roman" w:cs="Times New Roman"/>
                <w:kern w:val="0"/>
                <w:sz w:val="22"/>
                <w:szCs w:val="22"/>
                <w14:ligatures w14:val="none"/>
              </w:rPr>
              <w:t>ou will b</w:t>
            </w:r>
            <w:r w:rsidR="004F46E3" w:rsidRPr="00AD07D9">
              <w:rPr>
                <w:rFonts w:ascii="Times New Roman" w:eastAsia="ArialUnicodeMS" w:hAnsi="Times New Roman" w:cs="Times New Roman"/>
                <w:color w:val="002060"/>
                <w:kern w:val="0"/>
                <w:sz w:val="22"/>
                <w:szCs w:val="22"/>
                <w14:ligatures w14:val="none"/>
              </w:rPr>
              <w:t xml:space="preserve">e notified </w:t>
            </w:r>
            <w:r w:rsidR="00510F4B">
              <w:rPr>
                <w:rFonts w:ascii="Times New Roman" w:eastAsia="ArialUnicodeMS" w:hAnsi="Times New Roman" w:cs="Times New Roman"/>
                <w:color w:val="002060"/>
                <w:kern w:val="0"/>
                <w:sz w:val="22"/>
                <w:szCs w:val="22"/>
                <w14:ligatures w14:val="none"/>
              </w:rPr>
              <w:t xml:space="preserve">of decisions </w:t>
            </w:r>
            <w:r w:rsidR="000566E9">
              <w:rPr>
                <w:rFonts w:ascii="Times New Roman" w:eastAsia="ArialUnicodeMS" w:hAnsi="Times New Roman" w:cs="Times New Roman"/>
                <w:color w:val="002060"/>
                <w:kern w:val="0"/>
                <w:sz w:val="22"/>
                <w:szCs w:val="22"/>
                <w14:ligatures w14:val="none"/>
              </w:rPr>
              <w:t xml:space="preserve">on or before March 1, 2024.  </w:t>
            </w:r>
          </w:p>
          <w:p w14:paraId="2857D1E0" w14:textId="3C5D0F4B" w:rsidR="00AD07D9" w:rsidRPr="00AD07D9" w:rsidRDefault="00AD07D9" w:rsidP="00E54278">
            <w:pPr>
              <w:spacing w:before="100" w:beforeAutospacing="1" w:after="100" w:afterAutospacing="1"/>
              <w:rPr>
                <w:rFonts w:ascii="Times New Roman" w:eastAsia="ArialUnicodeMS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AD07D9">
              <w:rPr>
                <w:rFonts w:ascii="Times New Roman" w:eastAsia="ArialUnicodeMS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 xml:space="preserve">If you have questions, or need clarification, contact </w:t>
            </w:r>
            <w:r w:rsidR="00603F81">
              <w:rPr>
                <w:rFonts w:ascii="Times New Roman" w:eastAsia="ArialUnicodeMS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me</w:t>
            </w:r>
            <w:r w:rsidRPr="00AD07D9">
              <w:rPr>
                <w:rFonts w:ascii="Times New Roman" w:eastAsia="ArialUnicodeMS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 xml:space="preserve"> at </w:t>
            </w:r>
            <w:r w:rsidR="00510F4B">
              <w:rPr>
                <w:rFonts w:ascii="Times New Roman" w:eastAsia="ArialUnicodeMS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775-990-4500</w:t>
            </w:r>
            <w:r w:rsidRPr="00AD07D9">
              <w:rPr>
                <w:rFonts w:ascii="Times New Roman" w:eastAsia="ArialUnicodeMS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 xml:space="preserve">.  </w:t>
            </w:r>
          </w:p>
          <w:p w14:paraId="18CA1968" w14:textId="77777777" w:rsidR="00C03BAE" w:rsidRDefault="00AD07D9" w:rsidP="0077157D">
            <w:pPr>
              <w:spacing w:before="100" w:beforeAutospacing="1" w:after="100" w:afterAutospacing="1"/>
              <w:rPr>
                <w:rFonts w:ascii="Times New Roman" w:eastAsia="ArialUnicodeMS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 w:rsidRPr="00AD07D9">
              <w:rPr>
                <w:rFonts w:ascii="Times New Roman" w:eastAsia="ArialUnicodeMS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Sincerely,</w:t>
            </w:r>
          </w:p>
          <w:p w14:paraId="5966D9BC" w14:textId="29C731B5" w:rsidR="00603F81" w:rsidRPr="00603F81" w:rsidRDefault="00510F4B" w:rsidP="0077157D">
            <w:pPr>
              <w:spacing w:before="100" w:beforeAutospacing="1" w:after="100" w:afterAutospacing="1"/>
              <w:rPr>
                <w:rFonts w:ascii="Times New Roman" w:eastAsia="ArialUnicodeMS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ArialUnicodeMS" w:hAnsi="Times New Roman" w:cs="Times New Roman"/>
                <w:color w:val="000000" w:themeColor="text1"/>
                <w:kern w:val="0"/>
                <w:sz w:val="22"/>
                <w:szCs w:val="22"/>
                <w14:ligatures w14:val="none"/>
              </w:rPr>
              <w:t>Sydney Hatch</w:t>
            </w:r>
          </w:p>
        </w:tc>
      </w:tr>
      <w:tr w:rsidR="00211636" w:rsidRPr="00A67EA9" w14:paraId="505CDC62" w14:textId="77777777" w:rsidTr="00AD07D9">
        <w:tc>
          <w:tcPr>
            <w:tcW w:w="10800" w:type="dxa"/>
            <w:shd w:val="clear" w:color="auto" w:fill="FFFFFF"/>
            <w:vAlign w:val="center"/>
          </w:tcPr>
          <w:p w14:paraId="416810E4" w14:textId="139346B2" w:rsidR="00211636" w:rsidRPr="00E54278" w:rsidRDefault="00A02F3D" w:rsidP="004D1A47">
            <w:pPr>
              <w:spacing w:before="100" w:beforeAutospacing="1" w:after="100" w:afterAutospacing="1"/>
              <w:jc w:val="center"/>
              <w:rPr>
                <w:rFonts w:ascii="Times New Roman" w:eastAsia="ArialUnicodeMS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ArialUnicodeMS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</w:tr>
      <w:tr w:rsidR="00A02F3D" w:rsidRPr="00A67EA9" w14:paraId="0C7B0C70" w14:textId="77777777" w:rsidTr="00AD07D9">
        <w:tc>
          <w:tcPr>
            <w:tcW w:w="10800" w:type="dxa"/>
            <w:shd w:val="clear" w:color="auto" w:fill="FFFFFF"/>
            <w:vAlign w:val="center"/>
          </w:tcPr>
          <w:p w14:paraId="59221B38" w14:textId="6798D70A" w:rsidR="00A02F3D" w:rsidRPr="00E54278" w:rsidRDefault="00A02F3D" w:rsidP="00E54278">
            <w:pPr>
              <w:spacing w:before="100" w:beforeAutospacing="1" w:after="100" w:afterAutospacing="1"/>
              <w:jc w:val="center"/>
              <w:rPr>
                <w:rFonts w:ascii="Times New Roman" w:eastAsia="ArialUnicodeMS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ArialUnicodeMS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 xml:space="preserve"> </w:t>
            </w:r>
          </w:p>
        </w:tc>
      </w:tr>
    </w:tbl>
    <w:p w14:paraId="39D9DB65" w14:textId="77777777" w:rsidR="00624033" w:rsidRDefault="00624033"/>
    <w:sectPr w:rsidR="00624033" w:rsidSect="003422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UnicodeMS"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5F93"/>
    <w:multiLevelType w:val="hybridMultilevel"/>
    <w:tmpl w:val="B79A4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D5437"/>
    <w:multiLevelType w:val="hybridMultilevel"/>
    <w:tmpl w:val="FD566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63925"/>
    <w:multiLevelType w:val="hybridMultilevel"/>
    <w:tmpl w:val="CFE65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30862"/>
    <w:multiLevelType w:val="hybridMultilevel"/>
    <w:tmpl w:val="6E842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F307E"/>
    <w:multiLevelType w:val="hybridMultilevel"/>
    <w:tmpl w:val="06E84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A6786"/>
    <w:multiLevelType w:val="hybridMultilevel"/>
    <w:tmpl w:val="A9721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C2619"/>
    <w:multiLevelType w:val="hybridMultilevel"/>
    <w:tmpl w:val="AB020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932465">
    <w:abstractNumId w:val="5"/>
  </w:num>
  <w:num w:numId="2" w16cid:durableId="750392983">
    <w:abstractNumId w:val="4"/>
  </w:num>
  <w:num w:numId="3" w16cid:durableId="41909922">
    <w:abstractNumId w:val="2"/>
  </w:num>
  <w:num w:numId="4" w16cid:durableId="636649064">
    <w:abstractNumId w:val="3"/>
  </w:num>
  <w:num w:numId="5" w16cid:durableId="1302619115">
    <w:abstractNumId w:val="6"/>
  </w:num>
  <w:num w:numId="6" w16cid:durableId="706687966">
    <w:abstractNumId w:val="0"/>
  </w:num>
  <w:num w:numId="7" w16cid:durableId="1735158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7D2"/>
    <w:rsid w:val="000566E9"/>
    <w:rsid w:val="000A41F2"/>
    <w:rsid w:val="000F0B77"/>
    <w:rsid w:val="00211636"/>
    <w:rsid w:val="002A7E70"/>
    <w:rsid w:val="00317AB1"/>
    <w:rsid w:val="003422A1"/>
    <w:rsid w:val="004D1A47"/>
    <w:rsid w:val="004E257C"/>
    <w:rsid w:val="004F46E3"/>
    <w:rsid w:val="00510F4B"/>
    <w:rsid w:val="00512075"/>
    <w:rsid w:val="00530C0A"/>
    <w:rsid w:val="00603F81"/>
    <w:rsid w:val="00624033"/>
    <w:rsid w:val="007E5285"/>
    <w:rsid w:val="007F307D"/>
    <w:rsid w:val="008720B4"/>
    <w:rsid w:val="00955106"/>
    <w:rsid w:val="009C5138"/>
    <w:rsid w:val="009D0B6A"/>
    <w:rsid w:val="00A02F3D"/>
    <w:rsid w:val="00A7678F"/>
    <w:rsid w:val="00AA1098"/>
    <w:rsid w:val="00AD07D9"/>
    <w:rsid w:val="00BA1861"/>
    <w:rsid w:val="00BE46FF"/>
    <w:rsid w:val="00C03BAE"/>
    <w:rsid w:val="00C26A32"/>
    <w:rsid w:val="00DA5E72"/>
    <w:rsid w:val="00E058A7"/>
    <w:rsid w:val="00E507D2"/>
    <w:rsid w:val="00E54278"/>
    <w:rsid w:val="00F4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DB002"/>
  <w15:chartTrackingRefBased/>
  <w15:docId w15:val="{F4F001ED-C183-C346-8B83-80251F4A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E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25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athru2@msn.com" TargetMode="External"/><Relationship Id="rId5" Type="http://schemas.openxmlformats.org/officeDocument/2006/relationships/hyperlink" Target="mailto:seathru2@ms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d1c1white@gmail.com</dc:creator>
  <cp:keywords/>
  <dc:description/>
  <cp:lastModifiedBy>RICHARD - SYDNEY HATCH</cp:lastModifiedBy>
  <cp:revision>2</cp:revision>
  <cp:lastPrinted>2023-12-05T02:46:00Z</cp:lastPrinted>
  <dcterms:created xsi:type="dcterms:W3CDTF">2024-01-17T00:44:00Z</dcterms:created>
  <dcterms:modified xsi:type="dcterms:W3CDTF">2024-01-17T00:44:00Z</dcterms:modified>
</cp:coreProperties>
</file>